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73B2" w:rsidRPr="00ED73B2" w:rsidP="00ED73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3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№02-2157/2201/2024</w:t>
      </w:r>
    </w:p>
    <w:p w:rsidR="00ED73B2" w:rsidRPr="00ED73B2" w:rsidP="00ED73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ED73B2">
        <w:rPr>
          <w:rFonts w:ascii="Times New Roman" w:eastAsia="Times New Roman" w:hAnsi="Times New Roman" w:cs="Times New Roman"/>
          <w:sz w:val="28"/>
          <w:szCs w:val="28"/>
          <w:lang w:eastAsia="ru-RU"/>
        </w:rPr>
        <w:t>86MS0022-01-2024-004809-18</w:t>
      </w:r>
    </w:p>
    <w:p w:rsidR="00486968" w:rsidRPr="00967F15" w:rsidP="00967F1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RPr="00713412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92963" w:rsidRPr="00BD62CE" w:rsidP="005929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7"/>
          <w:szCs w:val="27"/>
        </w:rPr>
        <w:t>02 августа</w:t>
      </w:r>
      <w:r w:rsidRPr="00BD62CE">
        <w:rPr>
          <w:rFonts w:ascii="Times New Roman" w:eastAsia="Times New Roman" w:hAnsi="Times New Roman"/>
          <w:sz w:val="27"/>
          <w:szCs w:val="27"/>
        </w:rPr>
        <w:t xml:space="preserve"> 2024 года                                                                             г. Нягань</w:t>
      </w:r>
    </w:p>
    <w:p w:rsidR="00592963" w:rsidRPr="00BD62CE" w:rsidP="005929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BD62CE">
        <w:rPr>
          <w:rFonts w:ascii="Times New Roman" w:eastAsia="Times New Roman" w:hAnsi="Times New Roman"/>
          <w:sz w:val="27"/>
          <w:szCs w:val="27"/>
        </w:rPr>
        <w:t xml:space="preserve">Мировой судья судебного участка №2 Няганского судебного района Ханты-Мансийского автономного округа - Югры </w:t>
      </w:r>
      <w:r>
        <w:rPr>
          <w:rFonts w:ascii="Times New Roman" w:eastAsia="Times New Roman" w:hAnsi="Times New Roman"/>
          <w:sz w:val="27"/>
          <w:szCs w:val="27"/>
        </w:rPr>
        <w:t>Колосова Е.С., исполняющая обязанности мирового судьи судебного участка №1 Ханты-Мансийского автономного округа – Югры,</w:t>
      </w:r>
    </w:p>
    <w:p w:rsidR="00592963" w:rsidRPr="00BD62CE" w:rsidP="005929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BD62CE">
        <w:rPr>
          <w:rFonts w:ascii="Times New Roman" w:eastAsia="Times New Roman" w:hAnsi="Times New Roman"/>
          <w:sz w:val="27"/>
          <w:szCs w:val="27"/>
        </w:rPr>
        <w:t>при секретаре судебного засед</w:t>
      </w:r>
      <w:r w:rsidRPr="00BD62CE">
        <w:rPr>
          <w:rFonts w:ascii="Times New Roman" w:eastAsia="Times New Roman" w:hAnsi="Times New Roman"/>
          <w:sz w:val="27"/>
          <w:szCs w:val="27"/>
        </w:rPr>
        <w:t>ания Мурашевой Ю.А.,</w:t>
      </w:r>
    </w:p>
    <w:p w:rsidR="00592963" w:rsidP="005929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BD62CE">
        <w:rPr>
          <w:rFonts w:ascii="Times New Roman" w:eastAsia="Times New Roman" w:hAnsi="Times New Roman"/>
          <w:sz w:val="27"/>
          <w:szCs w:val="27"/>
        </w:rPr>
        <w:t>рассмотрев в открытом судебном заседании гражданское дело № 2-</w:t>
      </w:r>
      <w:r w:rsidR="00ED73B2">
        <w:rPr>
          <w:rFonts w:ascii="Times New Roman" w:eastAsia="Times New Roman" w:hAnsi="Times New Roman"/>
          <w:sz w:val="27"/>
          <w:szCs w:val="27"/>
        </w:rPr>
        <w:t>2157</w:t>
      </w:r>
      <w:r w:rsidRPr="00BD62CE">
        <w:rPr>
          <w:rFonts w:ascii="Times New Roman" w:eastAsia="Times New Roman" w:hAnsi="Times New Roman"/>
          <w:sz w:val="27"/>
          <w:szCs w:val="27"/>
        </w:rPr>
        <w:t>-220</w:t>
      </w:r>
      <w:r>
        <w:rPr>
          <w:rFonts w:ascii="Times New Roman" w:eastAsia="Times New Roman" w:hAnsi="Times New Roman"/>
          <w:sz w:val="27"/>
          <w:szCs w:val="27"/>
        </w:rPr>
        <w:t>1</w:t>
      </w:r>
      <w:r w:rsidRPr="00BD62CE">
        <w:rPr>
          <w:rFonts w:ascii="Times New Roman" w:eastAsia="Times New Roman" w:hAnsi="Times New Roman"/>
          <w:sz w:val="27"/>
          <w:szCs w:val="27"/>
        </w:rPr>
        <w:t xml:space="preserve">/2024 по исковому заявлению </w:t>
      </w:r>
      <w:r w:rsidR="00ED73B2">
        <w:rPr>
          <w:rFonts w:ascii="Times New Roman" w:eastAsia="Times New Roman" w:hAnsi="Times New Roman"/>
          <w:sz w:val="27"/>
          <w:szCs w:val="27"/>
        </w:rPr>
        <w:t>акционерного общества «Банк Русский Стандарт» к Попову Александру Михайловичу о взыскании задолженности по договору займа,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3B2" w:rsidP="00ED73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требования </w:t>
      </w:r>
      <w:r>
        <w:rPr>
          <w:rFonts w:ascii="Times New Roman" w:eastAsia="Times New Roman" w:hAnsi="Times New Roman"/>
          <w:sz w:val="27"/>
          <w:szCs w:val="27"/>
        </w:rPr>
        <w:t>акционерного общества «Банк Русский Стандарт» к Попову Александру Михайловичу о взыскании задолженности по договору займа удовлетворить.</w:t>
      </w:r>
    </w:p>
    <w:p w:rsidR="00ED73B2" w:rsidP="00ED7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7"/>
          <w:szCs w:val="27"/>
        </w:rPr>
        <w:t>Взыскать с Попова Александра Михайловича (ИНН *</w:t>
      </w:r>
      <w:r>
        <w:rPr>
          <w:rFonts w:ascii="Times New Roman" w:eastAsia="Times New Roman" w:hAnsi="Times New Roman"/>
          <w:sz w:val="27"/>
          <w:szCs w:val="27"/>
        </w:rPr>
        <w:t xml:space="preserve">) в пользу акционерного общества «Банк Русский </w:t>
      </w:r>
      <w:r>
        <w:rPr>
          <w:rFonts w:ascii="Times New Roman" w:eastAsia="Times New Roman" w:hAnsi="Times New Roman"/>
          <w:sz w:val="27"/>
          <w:szCs w:val="27"/>
        </w:rPr>
        <w:t>Стандарт» (ИНН 7707056547) задолженность по договору займа от *</w:t>
      </w:r>
      <w:r>
        <w:rPr>
          <w:rFonts w:ascii="Times New Roman" w:eastAsia="Times New Roman" w:hAnsi="Times New Roman"/>
          <w:sz w:val="27"/>
          <w:szCs w:val="27"/>
        </w:rPr>
        <w:t xml:space="preserve"> в размере 23 443,94 рубля, расходы по уплате государственной пошлины в размере 903,32 рубля, всего взыскать 24 347 (двадцать четыре тысячи триста сорок семь) рублей 26 копе</w:t>
      </w:r>
      <w:r>
        <w:rPr>
          <w:rFonts w:ascii="Times New Roman" w:eastAsia="Times New Roman" w:hAnsi="Times New Roman"/>
          <w:sz w:val="27"/>
          <w:szCs w:val="27"/>
        </w:rPr>
        <w:t>ек.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RPr="00B01DB6" w:rsidP="00A440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редставителей заявления о составлении мотивированного решения суда, 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нты-Мансийского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заочное решение может быть обжаловано в апелляционном порядке в Няганский городской суд Ханты-Мансий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автономного округа – Югры через мирового судью судебного участка № </w:t>
      </w:r>
      <w:r w:rsidR="0059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Няганского судебного района Ханты-Мансийского автономного округа - Югры в течение одного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месяца со дня вынесения определения суда об отказе в удовлетворении заявления об отмене этог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решения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судью судебного участка № </w:t>
      </w:r>
      <w:r w:rsidR="0059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Югры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13F0"/>
    <w:rsid w:val="00053F2A"/>
    <w:rsid w:val="00121239"/>
    <w:rsid w:val="001534F2"/>
    <w:rsid w:val="00486968"/>
    <w:rsid w:val="00556725"/>
    <w:rsid w:val="00575A6C"/>
    <w:rsid w:val="00584A25"/>
    <w:rsid w:val="00592963"/>
    <w:rsid w:val="00713412"/>
    <w:rsid w:val="00714DAA"/>
    <w:rsid w:val="00967F15"/>
    <w:rsid w:val="00A44088"/>
    <w:rsid w:val="00AB6630"/>
    <w:rsid w:val="00B01DB6"/>
    <w:rsid w:val="00BD62CE"/>
    <w:rsid w:val="00E110BC"/>
    <w:rsid w:val="00ED73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rsid w:val="00592963"/>
    <w:pPr>
      <w:spacing w:after="120"/>
    </w:pPr>
    <w:rPr>
      <w:rFonts w:ascii="Calibri" w:eastAsia="Calibri" w:hAnsi="Calibri" w:cs="Times New Roman"/>
    </w:rPr>
  </w:style>
  <w:style w:type="character" w:customStyle="1" w:styleId="a0">
    <w:name w:val="Основной текст Знак"/>
    <w:basedOn w:val="DefaultParagraphFont"/>
    <w:link w:val="BodyText"/>
    <w:rsid w:val="0059296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210E9-733A-4DCF-84FA-07773D043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